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47" w:rsidRDefault="00594847" w:rsidP="005948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призовых мест</w:t>
      </w:r>
    </w:p>
    <w:p w:rsidR="00594847" w:rsidRPr="00720305" w:rsidRDefault="00594847" w:rsidP="005948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школьного этапа </w:t>
      </w:r>
    </w:p>
    <w:p w:rsidR="00594847" w:rsidRDefault="00594847" w:rsidP="005948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594847" w:rsidRPr="00720305" w:rsidRDefault="000E0F17" w:rsidP="005948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2015-2016</w:t>
      </w:r>
      <w:r w:rsidR="00594847">
        <w:rPr>
          <w:b/>
          <w:sz w:val="24"/>
          <w:szCs w:val="24"/>
        </w:rPr>
        <w:t xml:space="preserve"> </w:t>
      </w:r>
      <w:proofErr w:type="spellStart"/>
      <w:r w:rsidR="00594847" w:rsidRPr="00720305">
        <w:rPr>
          <w:b/>
          <w:sz w:val="24"/>
          <w:szCs w:val="24"/>
        </w:rPr>
        <w:t>уч.г</w:t>
      </w:r>
      <w:proofErr w:type="spellEnd"/>
      <w:r w:rsidR="00594847" w:rsidRPr="00720305">
        <w:rPr>
          <w:b/>
          <w:sz w:val="24"/>
          <w:szCs w:val="24"/>
        </w:rPr>
        <w:t>.</w:t>
      </w:r>
    </w:p>
    <w:p w:rsidR="00594847" w:rsidRPr="00CD6D5A" w:rsidRDefault="00594847" w:rsidP="00594847">
      <w:pPr>
        <w:jc w:val="center"/>
        <w:rPr>
          <w:b/>
          <w:sz w:val="28"/>
          <w:szCs w:val="28"/>
        </w:rPr>
      </w:pPr>
    </w:p>
    <w:p w:rsidR="00594847" w:rsidRPr="00CD6D5A" w:rsidRDefault="00594847" w:rsidP="00594847">
      <w:pPr>
        <w:jc w:val="center"/>
        <w:rPr>
          <w:sz w:val="10"/>
          <w:szCs w:val="10"/>
        </w:rPr>
      </w:pPr>
    </w:p>
    <w:tbl>
      <w:tblPr>
        <w:tblW w:w="0" w:type="auto"/>
        <w:tblLook w:val="01E0"/>
      </w:tblPr>
      <w:tblGrid>
        <w:gridCol w:w="9571"/>
      </w:tblGrid>
      <w:tr w:rsidR="00594847" w:rsidRPr="004E6AD2" w:rsidTr="005948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847" w:rsidRPr="004E6AD2" w:rsidRDefault="00594847" w:rsidP="00594847">
            <w:pPr>
              <w:rPr>
                <w:sz w:val="24"/>
                <w:szCs w:val="24"/>
              </w:rPr>
            </w:pPr>
            <w:r w:rsidRPr="004E6AD2">
              <w:t xml:space="preserve">                                                                           </w:t>
            </w:r>
            <w:r>
              <w:t xml:space="preserve">                                     </w:t>
            </w:r>
            <w:r w:rsidRPr="004E6AD2">
              <w:t xml:space="preserve">максимальный балл – </w:t>
            </w:r>
          </w:p>
        </w:tc>
      </w:tr>
      <w:tr w:rsidR="00594847" w:rsidRPr="004E6AD2" w:rsidTr="0059484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847" w:rsidRPr="004E6AD2" w:rsidRDefault="00594847" w:rsidP="00594847">
            <w:r>
              <w:t xml:space="preserve">                  предмет</w:t>
            </w:r>
          </w:p>
        </w:tc>
      </w:tr>
    </w:tbl>
    <w:p w:rsidR="00594847" w:rsidRPr="00CD6D5A" w:rsidRDefault="00594847" w:rsidP="00594847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9571"/>
      </w:tblGrid>
      <w:tr w:rsidR="00594847" w:rsidRPr="004E6AD2" w:rsidTr="005948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847" w:rsidRPr="004E6AD2" w:rsidRDefault="00594847" w:rsidP="00594847">
            <w:pPr>
              <w:rPr>
                <w:sz w:val="24"/>
                <w:szCs w:val="24"/>
              </w:rPr>
            </w:pPr>
          </w:p>
        </w:tc>
      </w:tr>
      <w:tr w:rsidR="00594847" w:rsidRPr="00BA7CB3" w:rsidTr="0059484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847" w:rsidRPr="00BA7CB3" w:rsidRDefault="00594847" w:rsidP="00594847">
            <w:pPr>
              <w:jc w:val="center"/>
            </w:pPr>
            <w:r w:rsidRPr="00BA7CB3">
              <w:t>(полное название ОО)</w:t>
            </w:r>
          </w:p>
        </w:tc>
      </w:tr>
    </w:tbl>
    <w:p w:rsidR="00594847" w:rsidRPr="00BA7CB3" w:rsidRDefault="00594847" w:rsidP="00594847"/>
    <w:tbl>
      <w:tblPr>
        <w:tblW w:w="0" w:type="auto"/>
        <w:tblLook w:val="01E0"/>
      </w:tblPr>
      <w:tblGrid>
        <w:gridCol w:w="9571"/>
      </w:tblGrid>
      <w:tr w:rsidR="00594847" w:rsidRPr="00BA7CB3" w:rsidTr="005948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847" w:rsidRPr="00BA7CB3" w:rsidRDefault="00594847" w:rsidP="00594847">
            <w:pPr>
              <w:jc w:val="center"/>
            </w:pPr>
            <w:r w:rsidRPr="00BA7CB3">
              <w:t xml:space="preserve"> параллель</w:t>
            </w:r>
          </w:p>
        </w:tc>
      </w:tr>
    </w:tbl>
    <w:p w:rsidR="00594847" w:rsidRPr="00CD6D5A" w:rsidRDefault="00594847" w:rsidP="00594847"/>
    <w:tbl>
      <w:tblPr>
        <w:tblW w:w="0" w:type="auto"/>
        <w:tblLook w:val="01E0"/>
      </w:tblPr>
      <w:tblGrid>
        <w:gridCol w:w="9571"/>
      </w:tblGrid>
      <w:tr w:rsidR="00594847" w:rsidRPr="004E6AD2" w:rsidTr="0059484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847" w:rsidRPr="004E6AD2" w:rsidRDefault="00594847" w:rsidP="00594847">
            <w:pPr>
              <w:rPr>
                <w:sz w:val="24"/>
                <w:szCs w:val="24"/>
              </w:rPr>
            </w:pPr>
            <w:r w:rsidRPr="004E6AD2">
              <w:t xml:space="preserve">Дата, месяц, </w:t>
            </w:r>
            <w:r>
              <w:t>год проведения ШЭ ВОШ</w:t>
            </w:r>
            <w:r w:rsidRPr="004E6AD2">
              <w:t xml:space="preserve">   -</w:t>
            </w:r>
            <w:r>
              <w:t xml:space="preserve"> </w:t>
            </w:r>
          </w:p>
        </w:tc>
      </w:tr>
    </w:tbl>
    <w:p w:rsidR="00594847" w:rsidRPr="00CD6D5A" w:rsidRDefault="00594847" w:rsidP="00594847"/>
    <w:p w:rsidR="00594847" w:rsidRDefault="00594847" w:rsidP="00594847"/>
    <w:p w:rsidR="00594847" w:rsidRPr="00CD6D5A" w:rsidRDefault="00594847" w:rsidP="0059484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2248"/>
        <w:gridCol w:w="1330"/>
        <w:gridCol w:w="1380"/>
        <w:gridCol w:w="1440"/>
        <w:gridCol w:w="2464"/>
      </w:tblGrid>
      <w:tr w:rsidR="000E0F17" w:rsidRPr="004E6AD2" w:rsidTr="000E0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17" w:rsidRPr="00720305" w:rsidRDefault="000E0F17" w:rsidP="00594847">
            <w:pPr>
              <w:jc w:val="center"/>
              <w:rPr>
                <w:sz w:val="24"/>
                <w:szCs w:val="24"/>
              </w:rPr>
            </w:pPr>
            <w:r w:rsidRPr="00720305">
              <w:t xml:space="preserve">№ </w:t>
            </w:r>
            <w:proofErr w:type="gramStart"/>
            <w:r w:rsidRPr="00720305">
              <w:t>п</w:t>
            </w:r>
            <w:proofErr w:type="gramEnd"/>
            <w:r w:rsidRPr="00720305"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17" w:rsidRDefault="000E0F17" w:rsidP="00594847">
            <w:pPr>
              <w:jc w:val="center"/>
            </w:pPr>
            <w:r w:rsidRPr="00720305">
              <w:t>Фамилия, имя, отчество</w:t>
            </w:r>
          </w:p>
          <w:p w:rsidR="000E0F17" w:rsidRPr="00720305" w:rsidRDefault="000E0F17" w:rsidP="00594847">
            <w:pPr>
              <w:jc w:val="center"/>
              <w:rPr>
                <w:sz w:val="24"/>
                <w:szCs w:val="24"/>
              </w:rPr>
            </w:pPr>
            <w:r w:rsidRPr="00720305">
              <w:t>участника олимпиады (полностью)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17" w:rsidRPr="00720305" w:rsidRDefault="000E0F17" w:rsidP="00594847">
            <w:pPr>
              <w:jc w:val="center"/>
              <w:rPr>
                <w:sz w:val="24"/>
                <w:szCs w:val="24"/>
              </w:rPr>
            </w:pPr>
          </w:p>
          <w:p w:rsidR="00EA0D89" w:rsidRDefault="00EA0D89" w:rsidP="00EA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(указывать в каждой строке)</w:t>
            </w:r>
          </w:p>
          <w:p w:rsidR="000E0F17" w:rsidRPr="00720305" w:rsidRDefault="000E0F17" w:rsidP="00EA0D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17" w:rsidRPr="00720305" w:rsidRDefault="000E0F17" w:rsidP="00594847">
            <w:pPr>
              <w:jc w:val="center"/>
              <w:rPr>
                <w:sz w:val="24"/>
                <w:szCs w:val="24"/>
              </w:rPr>
            </w:pPr>
            <w:r w:rsidRPr="00720305">
              <w:t>Баллы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17" w:rsidRDefault="000E0F17" w:rsidP="00594847">
            <w:pPr>
              <w:jc w:val="center"/>
            </w:pPr>
            <w:r>
              <w:t>Тип диплома</w:t>
            </w:r>
          </w:p>
          <w:p w:rsidR="000E0F17" w:rsidRPr="00720305" w:rsidRDefault="000E0F17" w:rsidP="00594847">
            <w:pPr>
              <w:jc w:val="center"/>
              <w:rPr>
                <w:sz w:val="24"/>
                <w:szCs w:val="24"/>
              </w:rPr>
            </w:pPr>
            <w:r>
              <w:t>(победитель*, призёр**)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17" w:rsidRPr="00720305" w:rsidRDefault="000E0F17" w:rsidP="00594847">
            <w:pPr>
              <w:jc w:val="center"/>
              <w:rPr>
                <w:sz w:val="24"/>
                <w:szCs w:val="24"/>
              </w:rPr>
            </w:pPr>
            <w:r w:rsidRPr="00720305">
              <w:t>Ф.И.О. учителя</w:t>
            </w:r>
          </w:p>
          <w:p w:rsidR="000E0F17" w:rsidRPr="00720305" w:rsidRDefault="000E0F17" w:rsidP="00594847">
            <w:pPr>
              <w:jc w:val="center"/>
              <w:rPr>
                <w:sz w:val="24"/>
                <w:szCs w:val="24"/>
              </w:rPr>
            </w:pPr>
            <w:r w:rsidRPr="00720305">
              <w:t>(полностью)</w:t>
            </w:r>
          </w:p>
        </w:tc>
      </w:tr>
      <w:tr w:rsidR="000E0F17" w:rsidRPr="004E6AD2" w:rsidTr="000E0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7" w:rsidRPr="004E6AD2" w:rsidRDefault="000E0F17" w:rsidP="005948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7" w:rsidRPr="004E6AD2" w:rsidRDefault="000E0F17" w:rsidP="00594847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7" w:rsidRPr="004E6AD2" w:rsidRDefault="000E0F17" w:rsidP="005948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7" w:rsidRPr="004E6AD2" w:rsidRDefault="000E0F17" w:rsidP="0059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7" w:rsidRPr="004E6AD2" w:rsidRDefault="000E0F17" w:rsidP="0059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7" w:rsidRPr="004E6AD2" w:rsidRDefault="000E0F17" w:rsidP="00594847"/>
        </w:tc>
      </w:tr>
      <w:tr w:rsidR="000E0F17" w:rsidRPr="004E6AD2" w:rsidTr="000E0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7" w:rsidRPr="004E6AD2" w:rsidRDefault="000E0F17" w:rsidP="005948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7" w:rsidRPr="004E6AD2" w:rsidRDefault="000E0F17" w:rsidP="00594847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7" w:rsidRPr="004E6AD2" w:rsidRDefault="000E0F17" w:rsidP="005948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7" w:rsidRPr="004E6AD2" w:rsidRDefault="000E0F17" w:rsidP="0059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7" w:rsidRPr="004E6AD2" w:rsidRDefault="000E0F17" w:rsidP="0059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7" w:rsidRPr="004E6AD2" w:rsidRDefault="000E0F17" w:rsidP="00594847">
            <w:pPr>
              <w:rPr>
                <w:sz w:val="24"/>
                <w:szCs w:val="24"/>
              </w:rPr>
            </w:pPr>
          </w:p>
        </w:tc>
      </w:tr>
      <w:tr w:rsidR="000E0F17" w:rsidRPr="004E6AD2" w:rsidTr="000E0F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7" w:rsidRPr="004E6AD2" w:rsidRDefault="000E0F17" w:rsidP="005948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7" w:rsidRPr="004E6AD2" w:rsidRDefault="000E0F17" w:rsidP="00594847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7" w:rsidRPr="004E6AD2" w:rsidRDefault="000E0F17" w:rsidP="005948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7" w:rsidRPr="004E6AD2" w:rsidRDefault="000E0F17" w:rsidP="0059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7" w:rsidRPr="004E6AD2" w:rsidRDefault="000E0F17" w:rsidP="0059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17" w:rsidRPr="004E6AD2" w:rsidRDefault="000E0F17" w:rsidP="00594847"/>
        </w:tc>
      </w:tr>
    </w:tbl>
    <w:p w:rsidR="00594847" w:rsidRPr="00CD6D5A" w:rsidRDefault="00594847" w:rsidP="00594847">
      <w:pPr>
        <w:rPr>
          <w:b/>
        </w:rPr>
      </w:pPr>
    </w:p>
    <w:p w:rsidR="00594847" w:rsidRPr="00CD6D5A" w:rsidRDefault="00594847" w:rsidP="00594847">
      <w:pPr>
        <w:rPr>
          <w:b/>
        </w:rPr>
      </w:pPr>
    </w:p>
    <w:p w:rsidR="00594847" w:rsidRPr="00CD6D5A" w:rsidRDefault="00594847" w:rsidP="00594847">
      <w:pPr>
        <w:rPr>
          <w:b/>
        </w:rPr>
      </w:pPr>
      <w:r>
        <w:rPr>
          <w:b/>
        </w:rPr>
        <w:t xml:space="preserve">Дата заполнения протокола  - </w:t>
      </w:r>
    </w:p>
    <w:p w:rsidR="00594847" w:rsidRPr="00CD6D5A" w:rsidRDefault="00594847" w:rsidP="00594847">
      <w:pPr>
        <w:rPr>
          <w:b/>
        </w:rPr>
      </w:pPr>
    </w:p>
    <w:p w:rsidR="00594847" w:rsidRDefault="00594847" w:rsidP="00594847">
      <w:pPr>
        <w:rPr>
          <w:b/>
        </w:rPr>
      </w:pPr>
    </w:p>
    <w:p w:rsidR="00594847" w:rsidRDefault="00594847" w:rsidP="00594847">
      <w:pPr>
        <w:jc w:val="both"/>
      </w:pPr>
      <w:r>
        <w:tab/>
        <w:t>*Участник</w:t>
      </w:r>
      <w:r w:rsidRPr="00346779">
        <w:t xml:space="preserve"> </w:t>
      </w:r>
      <w:r>
        <w:t>ШЭ ВОШ, набравший</w:t>
      </w:r>
      <w:r w:rsidRPr="00346779">
        <w:t xml:space="preserve"> наибо</w:t>
      </w:r>
      <w:r>
        <w:t>льшее количество баллов, признаётся победителем</w:t>
      </w:r>
      <w:r w:rsidRPr="00346779">
        <w:t xml:space="preserve"> при услови</w:t>
      </w:r>
      <w:r>
        <w:t xml:space="preserve">и, что количество набранных им </w:t>
      </w:r>
      <w:r w:rsidRPr="00346779">
        <w:t>баллов превышает половину максимально возможных баллов.</w:t>
      </w:r>
    </w:p>
    <w:p w:rsidR="00594847" w:rsidRPr="00756AA2" w:rsidRDefault="00594847" w:rsidP="00594847">
      <w:pPr>
        <w:jc w:val="both"/>
      </w:pPr>
      <w:r>
        <w:tab/>
        <w:t>**В случае, когда победитель не определён</w:t>
      </w:r>
      <w:r w:rsidRPr="00756AA2">
        <w:t xml:space="preserve">, в </w:t>
      </w:r>
      <w:r>
        <w:t xml:space="preserve">ШЭ ВОШ, согласно установленной квоте, </w:t>
      </w:r>
      <w:r w:rsidRPr="00756AA2">
        <w:t>определяются только призеры.</w:t>
      </w:r>
    </w:p>
    <w:p w:rsidR="00594847" w:rsidRPr="002B71E4" w:rsidRDefault="00594847" w:rsidP="00594847">
      <w:pPr>
        <w:jc w:val="both"/>
      </w:pPr>
      <w:r>
        <w:tab/>
      </w:r>
      <w:r w:rsidRPr="002B71E4">
        <w:t>Квота победителей и призёров ШЭ ВОШ</w:t>
      </w:r>
      <w:r>
        <w:t xml:space="preserve"> определена</w:t>
      </w:r>
      <w:r w:rsidRPr="002B71E4">
        <w:t xml:space="preserve"> оргкомитетом ШЭ</w:t>
      </w:r>
      <w:r>
        <w:t xml:space="preserve"> </w:t>
      </w:r>
      <w:r w:rsidRPr="002B71E4">
        <w:t>и</w:t>
      </w:r>
      <w:r>
        <w:t xml:space="preserve"> </w:t>
      </w:r>
      <w:r w:rsidRPr="002B71E4">
        <w:t xml:space="preserve">МЭ </w:t>
      </w:r>
      <w:r>
        <w:t>ВОШ</w:t>
      </w:r>
      <w:r w:rsidRPr="002B71E4">
        <w:t xml:space="preserve"> </w:t>
      </w:r>
      <w:r>
        <w:t>–</w:t>
      </w:r>
      <w:r w:rsidRPr="002B71E4">
        <w:t xml:space="preserve"> </w:t>
      </w:r>
      <w:r>
        <w:t xml:space="preserve">не более                       3-х участников в каждой параллели. </w:t>
      </w:r>
      <w:r w:rsidRPr="006965D9">
        <w:t xml:space="preserve">Если количество участников ШЭ </w:t>
      </w:r>
      <w:r>
        <w:t xml:space="preserve">ВОШ </w:t>
      </w:r>
      <w:r w:rsidRPr="006965D9">
        <w:t xml:space="preserve">в каждой параллели больше </w:t>
      </w:r>
      <w:r>
        <w:t xml:space="preserve">                            </w:t>
      </w:r>
      <w:r w:rsidRPr="006965D9">
        <w:t xml:space="preserve">12 обучающихся, то квота победителей и призёров </w:t>
      </w:r>
      <w:r>
        <w:t xml:space="preserve"> – </w:t>
      </w:r>
      <w:r w:rsidRPr="006965D9">
        <w:t>не более 25% от общего числа участников в каждой параллели.</w:t>
      </w:r>
    </w:p>
    <w:p w:rsidR="00594847" w:rsidRDefault="00594847" w:rsidP="00594847">
      <w:pPr>
        <w:rPr>
          <w:b/>
        </w:rPr>
      </w:pPr>
    </w:p>
    <w:p w:rsidR="00594847" w:rsidRDefault="00594847" w:rsidP="00594847">
      <w:pPr>
        <w:rPr>
          <w:b/>
        </w:rPr>
      </w:pPr>
    </w:p>
    <w:p w:rsidR="00594847" w:rsidRDefault="00594847" w:rsidP="00594847">
      <w:pPr>
        <w:rPr>
          <w:b/>
        </w:rPr>
      </w:pPr>
    </w:p>
    <w:p w:rsidR="00594847" w:rsidRPr="00CD6D5A" w:rsidRDefault="00594847" w:rsidP="00594847">
      <w:pPr>
        <w:rPr>
          <w:b/>
        </w:rPr>
      </w:pPr>
    </w:p>
    <w:tbl>
      <w:tblPr>
        <w:tblW w:w="0" w:type="auto"/>
        <w:tblLook w:val="01E0"/>
      </w:tblPr>
      <w:tblGrid>
        <w:gridCol w:w="3888"/>
        <w:gridCol w:w="540"/>
        <w:gridCol w:w="5143"/>
      </w:tblGrid>
      <w:tr w:rsidR="00594847" w:rsidRPr="004E6AD2" w:rsidTr="00594847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847" w:rsidRPr="004E6AD2" w:rsidRDefault="00594847" w:rsidP="00594847"/>
        </w:tc>
        <w:tc>
          <w:tcPr>
            <w:tcW w:w="540" w:type="dxa"/>
          </w:tcPr>
          <w:p w:rsidR="00594847" w:rsidRPr="004E6AD2" w:rsidRDefault="00594847" w:rsidP="00594847"/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847" w:rsidRPr="004E6AD2" w:rsidRDefault="00594847" w:rsidP="00594847"/>
        </w:tc>
      </w:tr>
      <w:tr w:rsidR="00594847" w:rsidRPr="004E6AD2" w:rsidTr="00594847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847" w:rsidRPr="004E6AD2" w:rsidRDefault="00594847" w:rsidP="00594847">
            <w:pPr>
              <w:jc w:val="center"/>
              <w:rPr>
                <w:sz w:val="18"/>
                <w:szCs w:val="18"/>
              </w:rPr>
            </w:pPr>
            <w:r w:rsidRPr="004E6AD2">
              <w:rPr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:rsidR="00594847" w:rsidRPr="004E6AD2" w:rsidRDefault="00594847" w:rsidP="00594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847" w:rsidRPr="004E6AD2" w:rsidRDefault="00594847" w:rsidP="00594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  <w:proofErr w:type="gramStart"/>
            <w:r>
              <w:rPr>
                <w:sz w:val="18"/>
                <w:szCs w:val="18"/>
              </w:rPr>
              <w:t>ответственного</w:t>
            </w:r>
            <w:proofErr w:type="gramEnd"/>
            <w:r>
              <w:rPr>
                <w:sz w:val="18"/>
                <w:szCs w:val="18"/>
              </w:rPr>
              <w:t xml:space="preserve"> за проведение ШЭ ВОШ в О</w:t>
            </w:r>
            <w:r w:rsidR="00E6415D">
              <w:rPr>
                <w:sz w:val="18"/>
                <w:szCs w:val="18"/>
              </w:rPr>
              <w:t>О</w:t>
            </w:r>
          </w:p>
        </w:tc>
      </w:tr>
    </w:tbl>
    <w:p w:rsidR="00594847" w:rsidRPr="00CD6D5A" w:rsidRDefault="00594847" w:rsidP="00594847"/>
    <w:p w:rsidR="00594847" w:rsidRPr="00784756" w:rsidRDefault="00594847" w:rsidP="00594847">
      <w:pPr>
        <w:jc w:val="right"/>
        <w:rPr>
          <w:sz w:val="28"/>
          <w:szCs w:val="28"/>
        </w:rPr>
      </w:pPr>
      <w:r w:rsidRPr="00784756">
        <w:rPr>
          <w:sz w:val="28"/>
          <w:szCs w:val="28"/>
        </w:rPr>
        <w:t xml:space="preserve"> </w:t>
      </w:r>
    </w:p>
    <w:p w:rsidR="00102FA8" w:rsidRDefault="00102FA8"/>
    <w:sectPr w:rsidR="00102FA8" w:rsidSect="00F7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B7475"/>
    <w:multiLevelType w:val="hybridMultilevel"/>
    <w:tmpl w:val="EFECE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4847"/>
    <w:rsid w:val="00060291"/>
    <w:rsid w:val="000E0F17"/>
    <w:rsid w:val="00102FA8"/>
    <w:rsid w:val="001268B4"/>
    <w:rsid w:val="001C2D25"/>
    <w:rsid w:val="00594847"/>
    <w:rsid w:val="0065089E"/>
    <w:rsid w:val="007420DC"/>
    <w:rsid w:val="00782CE6"/>
    <w:rsid w:val="00B26EFE"/>
    <w:rsid w:val="00BA7CB3"/>
    <w:rsid w:val="00C449D7"/>
    <w:rsid w:val="00DD7A50"/>
    <w:rsid w:val="00E6415D"/>
    <w:rsid w:val="00EA0D89"/>
    <w:rsid w:val="00F7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84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DNS</cp:lastModifiedBy>
  <cp:revision>2</cp:revision>
  <dcterms:created xsi:type="dcterms:W3CDTF">2015-09-14T13:11:00Z</dcterms:created>
  <dcterms:modified xsi:type="dcterms:W3CDTF">2015-09-14T13:11:00Z</dcterms:modified>
</cp:coreProperties>
</file>