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07" w:rsidRPr="00DF5A07" w:rsidRDefault="006F18CC" w:rsidP="00DF5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DF5A07" w:rsidRPr="00DF5A07" w:rsidRDefault="00DF5A07" w:rsidP="00866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07">
        <w:rPr>
          <w:rFonts w:ascii="Times New Roman" w:hAnsi="Times New Roman" w:cs="Times New Roman"/>
          <w:b/>
          <w:sz w:val="28"/>
          <w:szCs w:val="28"/>
        </w:rPr>
        <w:t>заседания методического совета</w:t>
      </w:r>
    </w:p>
    <w:p w:rsidR="00DF5A07" w:rsidRPr="00DF5A07" w:rsidRDefault="006F18CC" w:rsidP="00866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27.01.2016</w:t>
      </w:r>
      <w:r w:rsidR="00DF5A07" w:rsidRPr="00DF5A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F5A07" w:rsidRPr="00DF5A07" w:rsidRDefault="00DF5A07" w:rsidP="00BD1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A07" w:rsidRPr="00C83A31" w:rsidRDefault="00DF5A07" w:rsidP="00BD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Всего по списку – </w:t>
      </w:r>
      <w:r w:rsidRPr="00C83A31">
        <w:rPr>
          <w:rFonts w:ascii="Times New Roman" w:hAnsi="Times New Roman" w:cs="Times New Roman"/>
          <w:sz w:val="28"/>
          <w:szCs w:val="28"/>
        </w:rPr>
        <w:t>15 человек</w:t>
      </w:r>
    </w:p>
    <w:p w:rsidR="00DF5A07" w:rsidRPr="00C83A31" w:rsidRDefault="00DF5A07" w:rsidP="00BD1A05">
      <w:pPr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sz w:val="28"/>
          <w:szCs w:val="28"/>
        </w:rPr>
        <w:t xml:space="preserve">Присутствовало – </w:t>
      </w:r>
      <w:r w:rsidR="00C83A31">
        <w:rPr>
          <w:rFonts w:ascii="Times New Roman" w:hAnsi="Times New Roman" w:cs="Times New Roman"/>
          <w:sz w:val="28"/>
          <w:szCs w:val="28"/>
        </w:rPr>
        <w:t>15</w:t>
      </w:r>
      <w:r w:rsidRPr="00C83A3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F5A07" w:rsidRPr="00DF5A07" w:rsidRDefault="00DF5A07" w:rsidP="00BD1A05">
      <w:pPr>
        <w:jc w:val="both"/>
        <w:rPr>
          <w:rFonts w:ascii="Times New Roman" w:hAnsi="Times New Roman" w:cs="Times New Roman"/>
          <w:sz w:val="28"/>
          <w:szCs w:val="28"/>
        </w:rPr>
      </w:pPr>
      <w:r w:rsidRPr="00DF5A07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Pr="00DF5A07">
        <w:rPr>
          <w:rFonts w:ascii="Times New Roman" w:hAnsi="Times New Roman" w:cs="Times New Roman"/>
          <w:sz w:val="28"/>
          <w:szCs w:val="28"/>
        </w:rPr>
        <w:t>:</w:t>
      </w:r>
    </w:p>
    <w:p w:rsidR="006C14C0" w:rsidRPr="006C14C0" w:rsidRDefault="006C14C0" w:rsidP="006C14C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C0">
        <w:rPr>
          <w:rFonts w:ascii="Times New Roman" w:hAnsi="Times New Roman" w:cs="Times New Roman"/>
          <w:sz w:val="28"/>
          <w:szCs w:val="28"/>
        </w:rPr>
        <w:t xml:space="preserve">Внедрение  системы </w:t>
      </w:r>
      <w:proofErr w:type="spellStart"/>
      <w:r w:rsidRPr="006C14C0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6C14C0">
        <w:rPr>
          <w:rFonts w:ascii="Times New Roman" w:hAnsi="Times New Roman" w:cs="Times New Roman"/>
          <w:sz w:val="28"/>
          <w:szCs w:val="28"/>
        </w:rPr>
        <w:t xml:space="preserve"> оценивания учебных достижений обучающихся в учебный процесс </w:t>
      </w:r>
      <w:r w:rsidR="001C35B0">
        <w:rPr>
          <w:rFonts w:ascii="Times New Roman" w:hAnsi="Times New Roman" w:cs="Times New Roman"/>
          <w:sz w:val="28"/>
          <w:szCs w:val="28"/>
        </w:rPr>
        <w:t xml:space="preserve">для </w:t>
      </w:r>
      <w:r w:rsidRPr="006C14C0">
        <w:rPr>
          <w:rFonts w:ascii="Times New Roman" w:hAnsi="Times New Roman" w:cs="Times New Roman"/>
          <w:sz w:val="28"/>
          <w:szCs w:val="28"/>
        </w:rPr>
        <w:t>объективного оценива</w:t>
      </w:r>
      <w:r w:rsidR="001C35B0">
        <w:rPr>
          <w:rFonts w:ascii="Times New Roman" w:hAnsi="Times New Roman" w:cs="Times New Roman"/>
          <w:sz w:val="28"/>
          <w:szCs w:val="28"/>
        </w:rPr>
        <w:t xml:space="preserve">ния учебных достижений </w:t>
      </w:r>
      <w:r w:rsidRPr="006C14C0">
        <w:rPr>
          <w:rFonts w:ascii="Times New Roman" w:hAnsi="Times New Roman" w:cs="Times New Roman"/>
          <w:sz w:val="28"/>
          <w:szCs w:val="28"/>
        </w:rPr>
        <w:t xml:space="preserve">и определения индивидуальной траектории обучения каждого ученика. </w:t>
      </w:r>
      <w:r>
        <w:rPr>
          <w:rFonts w:ascii="Times New Roman" w:hAnsi="Times New Roman" w:cs="Times New Roman"/>
          <w:sz w:val="28"/>
          <w:szCs w:val="28"/>
        </w:rPr>
        <w:t>Моделирование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71B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771B23">
        <w:rPr>
          <w:rFonts w:ascii="Times New Roman" w:hAnsi="Times New Roman" w:cs="Times New Roman"/>
          <w:sz w:val="28"/>
          <w:szCs w:val="28"/>
        </w:rPr>
        <w:t>отв. С.Л. Вдовина, зам. директора по УВР</w:t>
      </w:r>
    </w:p>
    <w:p w:rsidR="00D97304" w:rsidRDefault="00771B23" w:rsidP="00BD1A05">
      <w:pPr>
        <w:numPr>
          <w:ilvl w:val="0"/>
          <w:numId w:val="1"/>
        </w:numPr>
        <w:tabs>
          <w:tab w:val="left" w:pos="7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планов работы учителей-предметников по повышению качества образования по каждому ученику (работа с резервом), отв. И.Ю.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зам. директора по УВР</w:t>
      </w:r>
    </w:p>
    <w:p w:rsidR="00D97304" w:rsidRDefault="00771B23" w:rsidP="00BD1A05">
      <w:pPr>
        <w:numPr>
          <w:ilvl w:val="0"/>
          <w:numId w:val="1"/>
        </w:numPr>
        <w:tabs>
          <w:tab w:val="left" w:pos="7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обучения детей с ОВЗ, детей-инвалидов. Разработка адаптированной образовательной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отв.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Епонешникова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7B1F" w:rsidRDefault="00457B1F" w:rsidP="00BD1A05">
      <w:pPr>
        <w:tabs>
          <w:tab w:val="left" w:pos="720"/>
        </w:tabs>
        <w:suppressAutoHyphens/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1357" w:rsidRPr="00451357" w:rsidRDefault="00451357" w:rsidP="00BD1A05">
      <w:pPr>
        <w:jc w:val="both"/>
        <w:rPr>
          <w:rFonts w:ascii="Times New Roman" w:hAnsi="Times New Roman" w:cs="Times New Roman"/>
          <w:b/>
        </w:rPr>
      </w:pPr>
      <w:r w:rsidRPr="00451357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</w:p>
    <w:p w:rsidR="00771B23" w:rsidRDefault="00FA3355" w:rsidP="00BD1A05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1357">
        <w:rPr>
          <w:rFonts w:ascii="Times New Roman" w:hAnsi="Times New Roman" w:cs="Times New Roman"/>
          <w:sz w:val="28"/>
          <w:szCs w:val="28"/>
        </w:rPr>
        <w:t>лушали</w:t>
      </w:r>
      <w:r w:rsidR="00AE1F9F">
        <w:rPr>
          <w:rFonts w:ascii="Times New Roman" w:hAnsi="Times New Roman" w:cs="Times New Roman"/>
          <w:sz w:val="28"/>
          <w:szCs w:val="28"/>
        </w:rPr>
        <w:t xml:space="preserve"> </w:t>
      </w:r>
      <w:r w:rsidR="00451357">
        <w:rPr>
          <w:rFonts w:ascii="Times New Roman" w:hAnsi="Times New Roman" w:cs="Times New Roman"/>
          <w:sz w:val="28"/>
          <w:szCs w:val="28"/>
        </w:rPr>
        <w:t xml:space="preserve"> </w:t>
      </w:r>
      <w:r w:rsidR="00771B23">
        <w:rPr>
          <w:rFonts w:ascii="Times New Roman" w:hAnsi="Times New Roman" w:cs="Times New Roman"/>
          <w:sz w:val="28"/>
          <w:szCs w:val="28"/>
        </w:rPr>
        <w:t xml:space="preserve">Вдовину С.Л. </w:t>
      </w:r>
      <w:r w:rsidR="00451357" w:rsidRPr="00451357">
        <w:rPr>
          <w:rFonts w:ascii="Times New Roman" w:hAnsi="Times New Roman" w:cs="Times New Roman"/>
          <w:sz w:val="28"/>
          <w:szCs w:val="28"/>
        </w:rPr>
        <w:t>– з</w:t>
      </w:r>
      <w:r w:rsidR="00451357">
        <w:rPr>
          <w:rFonts w:ascii="Times New Roman" w:hAnsi="Times New Roman" w:cs="Times New Roman"/>
          <w:sz w:val="28"/>
          <w:szCs w:val="28"/>
        </w:rPr>
        <w:t>ам.</w:t>
      </w:r>
      <w:r w:rsidR="00AE1F9F">
        <w:rPr>
          <w:rFonts w:ascii="Times New Roman" w:hAnsi="Times New Roman" w:cs="Times New Roman"/>
          <w:sz w:val="28"/>
          <w:szCs w:val="28"/>
        </w:rPr>
        <w:t xml:space="preserve"> </w:t>
      </w:r>
      <w:r w:rsidR="00451357">
        <w:rPr>
          <w:rFonts w:ascii="Times New Roman" w:hAnsi="Times New Roman" w:cs="Times New Roman"/>
          <w:sz w:val="28"/>
          <w:szCs w:val="28"/>
        </w:rPr>
        <w:t xml:space="preserve"> директора по УВР</w:t>
      </w:r>
      <w:r w:rsidR="00451357" w:rsidRPr="00451357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E1F9F">
        <w:rPr>
          <w:rFonts w:ascii="Times New Roman" w:hAnsi="Times New Roman" w:cs="Times New Roman"/>
          <w:sz w:val="28"/>
          <w:szCs w:val="28"/>
        </w:rPr>
        <w:t xml:space="preserve">ознакомила членов МС </w:t>
      </w:r>
      <w:proofErr w:type="gramStart"/>
      <w:r w:rsidR="003849B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849B4" w:rsidRDefault="00771B23" w:rsidP="003849B4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требованиями ФГОС к новой системе оценивания образовательных результатов, а именно </w:t>
      </w:r>
      <w:r w:rsidR="003849B4">
        <w:rPr>
          <w:rFonts w:ascii="Times New Roman" w:hAnsi="Times New Roman" w:cs="Times New Roman"/>
          <w:sz w:val="28"/>
          <w:szCs w:val="28"/>
        </w:rPr>
        <w:t>с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использо</w:t>
      </w:r>
      <w:r w:rsidR="003849B4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3849B4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3849B4">
        <w:rPr>
          <w:rFonts w:ascii="Times New Roman" w:hAnsi="Times New Roman" w:cs="Times New Roman"/>
          <w:sz w:val="28"/>
          <w:szCs w:val="28"/>
        </w:rPr>
        <w:t xml:space="preserve"> оценивания.</w:t>
      </w:r>
    </w:p>
    <w:p w:rsidR="00771B23" w:rsidRPr="00B95CD7" w:rsidRDefault="001009C9" w:rsidP="003849B4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71B23" w:rsidRPr="003849B4">
        <w:rPr>
          <w:rFonts w:ascii="Times New Roman" w:hAnsi="Times New Roman" w:cs="Times New Roman"/>
          <w:sz w:val="28"/>
          <w:szCs w:val="28"/>
          <w:u w:val="single"/>
        </w:rPr>
        <w:t xml:space="preserve">ерспективы: </w:t>
      </w:r>
      <w:r w:rsidR="00771B23" w:rsidRPr="00B95CD7">
        <w:rPr>
          <w:rFonts w:ascii="Times New Roman" w:hAnsi="Times New Roman" w:cs="Times New Roman"/>
          <w:sz w:val="28"/>
          <w:szCs w:val="28"/>
        </w:rPr>
        <w:t xml:space="preserve">Внедрение  системы </w:t>
      </w:r>
      <w:proofErr w:type="spellStart"/>
      <w:r w:rsidR="00771B23" w:rsidRPr="00B95CD7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771B23" w:rsidRPr="00B95CD7">
        <w:rPr>
          <w:rFonts w:ascii="Times New Roman" w:hAnsi="Times New Roman" w:cs="Times New Roman"/>
          <w:sz w:val="28"/>
          <w:szCs w:val="28"/>
        </w:rPr>
        <w:t xml:space="preserve"> оценивания учебных достижений </w:t>
      </w:r>
      <w:r w:rsidR="00771B23">
        <w:rPr>
          <w:rFonts w:ascii="Times New Roman" w:hAnsi="Times New Roman" w:cs="Times New Roman"/>
          <w:sz w:val="28"/>
          <w:szCs w:val="28"/>
        </w:rPr>
        <w:t>об</w:t>
      </w:r>
      <w:r w:rsidR="00771B23" w:rsidRPr="00B95CD7">
        <w:rPr>
          <w:rFonts w:ascii="Times New Roman" w:hAnsi="Times New Roman" w:cs="Times New Roman"/>
          <w:sz w:val="28"/>
          <w:szCs w:val="28"/>
        </w:rPr>
        <w:t>уча</w:t>
      </w:r>
      <w:r w:rsidR="00771B23">
        <w:rPr>
          <w:rFonts w:ascii="Times New Roman" w:hAnsi="Times New Roman" w:cs="Times New Roman"/>
          <w:sz w:val="28"/>
          <w:szCs w:val="28"/>
        </w:rPr>
        <w:t xml:space="preserve">ющихся в учебный процесс </w:t>
      </w:r>
      <w:r w:rsidR="00771B23" w:rsidRPr="00B95CD7">
        <w:rPr>
          <w:rFonts w:ascii="Times New Roman" w:hAnsi="Times New Roman" w:cs="Times New Roman"/>
          <w:sz w:val="28"/>
          <w:szCs w:val="28"/>
        </w:rPr>
        <w:t>для  объективного оценива</w:t>
      </w:r>
      <w:r w:rsidR="00771B23">
        <w:rPr>
          <w:rFonts w:ascii="Times New Roman" w:hAnsi="Times New Roman" w:cs="Times New Roman"/>
          <w:sz w:val="28"/>
          <w:szCs w:val="28"/>
        </w:rPr>
        <w:t xml:space="preserve">ния учебных достижений  </w:t>
      </w:r>
      <w:r w:rsidR="00771B23" w:rsidRPr="00B95CD7">
        <w:rPr>
          <w:rFonts w:ascii="Times New Roman" w:hAnsi="Times New Roman" w:cs="Times New Roman"/>
          <w:sz w:val="28"/>
          <w:szCs w:val="28"/>
        </w:rPr>
        <w:t xml:space="preserve">и определения индивидуальной траектории обучения каждого ученика. </w:t>
      </w:r>
    </w:p>
    <w:p w:rsidR="00771B23" w:rsidRPr="003849B4" w:rsidRDefault="00771B23" w:rsidP="00771B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849B4">
        <w:rPr>
          <w:rFonts w:ascii="Times New Roman" w:hAnsi="Times New Roman" w:cs="Times New Roman"/>
          <w:bCs/>
          <w:sz w:val="28"/>
          <w:szCs w:val="28"/>
          <w:u w:val="single"/>
        </w:rPr>
        <w:t>Основные задачи:</w:t>
      </w:r>
    </w:p>
    <w:p w:rsidR="00771B23" w:rsidRPr="00B95CD7" w:rsidRDefault="00771B23" w:rsidP="00771B2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B95CD7">
        <w:rPr>
          <w:rFonts w:ascii="Times New Roman" w:hAnsi="Times New Roman" w:cs="Times New Roman"/>
          <w:sz w:val="28"/>
          <w:szCs w:val="28"/>
        </w:rPr>
        <w:t xml:space="preserve">определение уровня подготовки каждого ученика на каждом этапе учебного процесса; </w:t>
      </w:r>
    </w:p>
    <w:p w:rsidR="00771B23" w:rsidRPr="00B95CD7" w:rsidRDefault="00771B23" w:rsidP="00771B2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B95CD7">
        <w:rPr>
          <w:rFonts w:ascii="Times New Roman" w:hAnsi="Times New Roman" w:cs="Times New Roman"/>
          <w:sz w:val="28"/>
          <w:szCs w:val="28"/>
        </w:rPr>
        <w:t>определение и отслеживание индивидуального прогресса и коррекция индивидуальной траектории развития ученика;</w:t>
      </w:r>
    </w:p>
    <w:p w:rsidR="00771B23" w:rsidRPr="00B95CD7" w:rsidRDefault="00771B23" w:rsidP="00771B2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B95CD7">
        <w:rPr>
          <w:rFonts w:ascii="Times New Roman" w:hAnsi="Times New Roman" w:cs="Times New Roman"/>
          <w:sz w:val="28"/>
          <w:szCs w:val="28"/>
        </w:rPr>
        <w:t xml:space="preserve">мотивирование учащихся на развитие  умений и навыков широкого спектра для достижения ожидаемых результатов обучения; </w:t>
      </w:r>
    </w:p>
    <w:p w:rsidR="00771B23" w:rsidRPr="00B95CD7" w:rsidRDefault="00771B23" w:rsidP="00771B2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B95CD7">
        <w:rPr>
          <w:rFonts w:ascii="Times New Roman" w:hAnsi="Times New Roman" w:cs="Times New Roman"/>
          <w:sz w:val="28"/>
          <w:szCs w:val="28"/>
        </w:rPr>
        <w:t xml:space="preserve">дифференцирование значимости оценок, полученных за выполнение различных видов деятельности; </w:t>
      </w:r>
    </w:p>
    <w:p w:rsidR="00771B23" w:rsidRDefault="00771B23" w:rsidP="00771B2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B95CD7">
        <w:rPr>
          <w:rFonts w:ascii="Times New Roman" w:hAnsi="Times New Roman" w:cs="Times New Roman"/>
          <w:sz w:val="28"/>
          <w:szCs w:val="28"/>
        </w:rPr>
        <w:t>обеспечение обратной связи между учителем, учеником и родителями для выявления качества усвоения учебного материала  и особенностей организации учебного процесса.</w:t>
      </w:r>
    </w:p>
    <w:p w:rsidR="00771B23" w:rsidRPr="003849B4" w:rsidRDefault="00C11909" w:rsidP="003849B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849B4" w:rsidRPr="003849B4">
        <w:rPr>
          <w:rFonts w:ascii="Times New Roman" w:hAnsi="Times New Roman" w:cs="Times New Roman"/>
          <w:sz w:val="28"/>
          <w:szCs w:val="28"/>
          <w:u w:val="single"/>
        </w:rPr>
        <w:t>озможные риски:</w:t>
      </w:r>
    </w:p>
    <w:p w:rsidR="00771B23" w:rsidRPr="00B95CD7" w:rsidRDefault="00771B23" w:rsidP="00771B2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5CD7">
        <w:rPr>
          <w:rFonts w:ascii="Times New Roman" w:hAnsi="Times New Roman" w:cs="Times New Roman"/>
          <w:sz w:val="28"/>
          <w:szCs w:val="28"/>
        </w:rPr>
        <w:t>1.</w:t>
      </w:r>
      <w:r w:rsidRPr="00B95CD7">
        <w:rPr>
          <w:rFonts w:ascii="Times New Roman" w:hAnsi="Times New Roman" w:cs="Times New Roman"/>
          <w:sz w:val="28"/>
          <w:szCs w:val="28"/>
        </w:rPr>
        <w:tab/>
        <w:t xml:space="preserve">Формальный подход педагогов к разработке необходимых материалов для </w:t>
      </w:r>
      <w:proofErr w:type="spellStart"/>
      <w:r w:rsidRPr="00B95CD7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B95CD7">
        <w:rPr>
          <w:rFonts w:ascii="Times New Roman" w:hAnsi="Times New Roman" w:cs="Times New Roman"/>
          <w:sz w:val="28"/>
          <w:szCs w:val="28"/>
        </w:rPr>
        <w:t xml:space="preserve"> оценивания и проведения анализа результатов.</w:t>
      </w:r>
    </w:p>
    <w:p w:rsidR="00771B23" w:rsidRPr="00B95CD7" w:rsidRDefault="00771B23" w:rsidP="00771B2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5CD7">
        <w:rPr>
          <w:rFonts w:ascii="Times New Roman" w:hAnsi="Times New Roman" w:cs="Times New Roman"/>
          <w:sz w:val="28"/>
          <w:szCs w:val="28"/>
        </w:rPr>
        <w:t>2.</w:t>
      </w:r>
      <w:r w:rsidRPr="00B95CD7">
        <w:rPr>
          <w:rFonts w:ascii="Times New Roman" w:hAnsi="Times New Roman" w:cs="Times New Roman"/>
          <w:sz w:val="28"/>
          <w:szCs w:val="28"/>
        </w:rPr>
        <w:tab/>
        <w:t xml:space="preserve">Издержки адаптационного периода при внедрении </w:t>
      </w:r>
      <w:proofErr w:type="spellStart"/>
      <w:r w:rsidRPr="00B95CD7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B95CD7">
        <w:rPr>
          <w:rFonts w:ascii="Times New Roman" w:hAnsi="Times New Roman" w:cs="Times New Roman"/>
          <w:sz w:val="28"/>
          <w:szCs w:val="28"/>
        </w:rPr>
        <w:t xml:space="preserve"> оценивания.</w:t>
      </w:r>
    </w:p>
    <w:p w:rsidR="00771B23" w:rsidRPr="00B95CD7" w:rsidRDefault="00771B23" w:rsidP="00771B2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B95CD7">
        <w:rPr>
          <w:rFonts w:ascii="Times New Roman" w:hAnsi="Times New Roman" w:cs="Times New Roman"/>
          <w:sz w:val="28"/>
          <w:szCs w:val="28"/>
        </w:rPr>
        <w:t xml:space="preserve">Недопонимание системы </w:t>
      </w:r>
      <w:proofErr w:type="spellStart"/>
      <w:r w:rsidRPr="00B95CD7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B95CD7">
        <w:rPr>
          <w:rFonts w:ascii="Times New Roman" w:hAnsi="Times New Roman" w:cs="Times New Roman"/>
          <w:sz w:val="28"/>
          <w:szCs w:val="28"/>
        </w:rPr>
        <w:t xml:space="preserve"> оценивания со стороны </w:t>
      </w:r>
      <w:r>
        <w:rPr>
          <w:rFonts w:ascii="Times New Roman" w:hAnsi="Times New Roman" w:cs="Times New Roman"/>
          <w:sz w:val="28"/>
          <w:szCs w:val="28"/>
        </w:rPr>
        <w:t xml:space="preserve">педагогов и </w:t>
      </w:r>
      <w:r w:rsidRPr="00B95CD7">
        <w:rPr>
          <w:rFonts w:ascii="Times New Roman" w:hAnsi="Times New Roman" w:cs="Times New Roman"/>
          <w:sz w:val="28"/>
          <w:szCs w:val="28"/>
        </w:rPr>
        <w:t>родителей.</w:t>
      </w:r>
    </w:p>
    <w:p w:rsidR="00771B23" w:rsidRPr="00B95CD7" w:rsidRDefault="00771B23" w:rsidP="00771B2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B95CD7">
        <w:rPr>
          <w:rFonts w:ascii="Times New Roman" w:hAnsi="Times New Roman" w:cs="Times New Roman"/>
          <w:sz w:val="28"/>
          <w:szCs w:val="28"/>
        </w:rPr>
        <w:t xml:space="preserve">Недостаточная теоретическая подготовка некоторых педагогов по основным вопросам </w:t>
      </w:r>
      <w:proofErr w:type="spellStart"/>
      <w:r w:rsidRPr="00B95CD7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B95CD7">
        <w:rPr>
          <w:rFonts w:ascii="Times New Roman" w:hAnsi="Times New Roman" w:cs="Times New Roman"/>
          <w:sz w:val="28"/>
          <w:szCs w:val="28"/>
        </w:rPr>
        <w:t xml:space="preserve"> оценивания,   отсутствие у них практических навыков для внедрения этой системы.</w:t>
      </w:r>
    </w:p>
    <w:p w:rsidR="00771B23" w:rsidRDefault="00771B23" w:rsidP="00771B2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B95CD7">
        <w:rPr>
          <w:rFonts w:ascii="Times New Roman" w:hAnsi="Times New Roman" w:cs="Times New Roman"/>
          <w:sz w:val="28"/>
          <w:szCs w:val="28"/>
        </w:rPr>
        <w:t xml:space="preserve">Отсутствие должного контроля и поддержки со стороны администрации школ при внедрении </w:t>
      </w:r>
      <w:proofErr w:type="spellStart"/>
      <w:r w:rsidRPr="00B95CD7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B95CD7">
        <w:rPr>
          <w:rFonts w:ascii="Times New Roman" w:hAnsi="Times New Roman" w:cs="Times New Roman"/>
          <w:sz w:val="28"/>
          <w:szCs w:val="28"/>
        </w:rPr>
        <w:t xml:space="preserve"> оценивания. </w:t>
      </w:r>
    </w:p>
    <w:p w:rsidR="00771B23" w:rsidRPr="003849B4" w:rsidRDefault="00771B23" w:rsidP="003849B4">
      <w:pPr>
        <w:pStyle w:val="a4"/>
        <w:tabs>
          <w:tab w:val="left" w:pos="567"/>
        </w:tabs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3849B4">
        <w:rPr>
          <w:rFonts w:ascii="Times New Roman" w:hAnsi="Times New Roman" w:cs="Times New Roman"/>
          <w:bCs/>
          <w:sz w:val="28"/>
          <w:szCs w:val="28"/>
          <w:u w:val="single"/>
        </w:rPr>
        <w:t>Практическая значимость</w:t>
      </w:r>
    </w:p>
    <w:p w:rsidR="00771B23" w:rsidRPr="00B95CD7" w:rsidRDefault="00771B23" w:rsidP="00771B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B95CD7">
        <w:rPr>
          <w:rFonts w:ascii="Times New Roman" w:hAnsi="Times New Roman" w:cs="Times New Roman"/>
          <w:sz w:val="28"/>
          <w:szCs w:val="28"/>
        </w:rPr>
        <w:t>оценивается только работа учащегося, а не его личность;</w:t>
      </w:r>
    </w:p>
    <w:p w:rsidR="00771B23" w:rsidRPr="00B95CD7" w:rsidRDefault="00771B23" w:rsidP="00771B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B95CD7">
        <w:rPr>
          <w:rFonts w:ascii="Times New Roman" w:hAnsi="Times New Roman" w:cs="Times New Roman"/>
          <w:sz w:val="28"/>
          <w:szCs w:val="28"/>
        </w:rPr>
        <w:t>работа учащегося проверяется по критериям оценивания, которые известны им заранее;</w:t>
      </w:r>
    </w:p>
    <w:p w:rsidR="00771B23" w:rsidRPr="00B95CD7" w:rsidRDefault="00771B23" w:rsidP="00771B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B95CD7">
        <w:rPr>
          <w:rFonts w:ascii="Times New Roman" w:hAnsi="Times New Roman" w:cs="Times New Roman"/>
          <w:sz w:val="28"/>
          <w:szCs w:val="28"/>
        </w:rPr>
        <w:t>оценки учащимся выставляются только за то, что они изучали, так как критерии оценивания представляют конкретное выражение учебных целей;</w:t>
      </w:r>
    </w:p>
    <w:p w:rsidR="00771B23" w:rsidRPr="00B95CD7" w:rsidRDefault="00771B23" w:rsidP="00771B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B95CD7">
        <w:rPr>
          <w:rFonts w:ascii="Times New Roman" w:hAnsi="Times New Roman" w:cs="Times New Roman"/>
          <w:sz w:val="28"/>
          <w:szCs w:val="28"/>
        </w:rPr>
        <w:t xml:space="preserve">учащемуся известен четкий алгоритм выведения оценки, по которому он сам может определить уровень успешности своего обучения и информировать родителей; </w:t>
      </w:r>
    </w:p>
    <w:p w:rsidR="00771B23" w:rsidRPr="00B95CD7" w:rsidRDefault="00771B23" w:rsidP="00771B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B95CD7">
        <w:rPr>
          <w:rFonts w:ascii="Times New Roman" w:hAnsi="Times New Roman" w:cs="Times New Roman"/>
          <w:sz w:val="28"/>
          <w:szCs w:val="28"/>
        </w:rPr>
        <w:t xml:space="preserve">повышается мотивация учащихся к </w:t>
      </w:r>
      <w:proofErr w:type="spellStart"/>
      <w:r w:rsidRPr="00B95CD7">
        <w:rPr>
          <w:rFonts w:ascii="Times New Roman" w:hAnsi="Times New Roman" w:cs="Times New Roman"/>
          <w:sz w:val="28"/>
          <w:szCs w:val="28"/>
        </w:rPr>
        <w:t>самооцениванию</w:t>
      </w:r>
      <w:proofErr w:type="spellEnd"/>
      <w:r w:rsidRPr="00B95CD7">
        <w:rPr>
          <w:rFonts w:ascii="Times New Roman" w:hAnsi="Times New Roman" w:cs="Times New Roman"/>
          <w:sz w:val="28"/>
          <w:szCs w:val="28"/>
        </w:rPr>
        <w:t xml:space="preserve"> и обучению.</w:t>
      </w:r>
    </w:p>
    <w:p w:rsidR="00771B23" w:rsidRPr="003849B4" w:rsidRDefault="00771B23" w:rsidP="003849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proofErr w:type="spellStart"/>
      <w:r w:rsidRPr="003849B4">
        <w:rPr>
          <w:rFonts w:ascii="Times New Roman" w:hAnsi="Times New Roman" w:cs="Times New Roman"/>
          <w:bCs/>
          <w:sz w:val="28"/>
          <w:szCs w:val="28"/>
          <w:u w:val="single"/>
        </w:rPr>
        <w:t>Критериальное</w:t>
      </w:r>
      <w:proofErr w:type="spellEnd"/>
      <w:r w:rsidRPr="003849B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оценивание  позволяет:</w:t>
      </w:r>
    </w:p>
    <w:p w:rsidR="00771B23" w:rsidRPr="00B95CD7" w:rsidRDefault="00771B23" w:rsidP="00771B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B95C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Учителям:</w:t>
      </w:r>
    </w:p>
    <w:p w:rsidR="00771B23" w:rsidRPr="00B95CD7" w:rsidRDefault="00771B23" w:rsidP="00771B23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CD7">
        <w:rPr>
          <w:rFonts w:ascii="Times New Roman" w:hAnsi="Times New Roman" w:cs="Times New Roman"/>
          <w:sz w:val="28"/>
          <w:szCs w:val="28"/>
        </w:rPr>
        <w:t>Разработать критерии, способствующие получению качественных результатов;</w:t>
      </w:r>
    </w:p>
    <w:p w:rsidR="00771B23" w:rsidRPr="00B95CD7" w:rsidRDefault="00771B23" w:rsidP="00771B23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CD7">
        <w:rPr>
          <w:rFonts w:ascii="Times New Roman" w:hAnsi="Times New Roman" w:cs="Times New Roman"/>
          <w:sz w:val="28"/>
          <w:szCs w:val="28"/>
        </w:rPr>
        <w:t>Иметь оперативную информацию для анализа и планирования своей деятельности;</w:t>
      </w:r>
    </w:p>
    <w:p w:rsidR="00771B23" w:rsidRPr="00B95CD7" w:rsidRDefault="00771B23" w:rsidP="00771B23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CD7">
        <w:rPr>
          <w:rFonts w:ascii="Times New Roman" w:hAnsi="Times New Roman" w:cs="Times New Roman"/>
          <w:sz w:val="28"/>
          <w:szCs w:val="28"/>
        </w:rPr>
        <w:t>Улучшить качество преподавания;</w:t>
      </w:r>
    </w:p>
    <w:p w:rsidR="00771B23" w:rsidRPr="00B95CD7" w:rsidRDefault="00771B23" w:rsidP="00771B23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CD7">
        <w:rPr>
          <w:rFonts w:ascii="Times New Roman" w:hAnsi="Times New Roman" w:cs="Times New Roman"/>
          <w:sz w:val="28"/>
          <w:szCs w:val="28"/>
        </w:rPr>
        <w:t>Улучшить качество обучения;</w:t>
      </w:r>
    </w:p>
    <w:p w:rsidR="00771B23" w:rsidRPr="00B95CD7" w:rsidRDefault="00771B23" w:rsidP="00771B23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CD7">
        <w:rPr>
          <w:rFonts w:ascii="Times New Roman" w:hAnsi="Times New Roman" w:cs="Times New Roman"/>
          <w:sz w:val="28"/>
          <w:szCs w:val="28"/>
        </w:rPr>
        <w:t>Выстраивать индивидуальную траекторию обучения каждого ученика с учетом его индивидуальных способностей и особенностей;</w:t>
      </w:r>
    </w:p>
    <w:p w:rsidR="00771B23" w:rsidRPr="003849B4" w:rsidRDefault="00771B23" w:rsidP="00771B23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CD7">
        <w:rPr>
          <w:rFonts w:ascii="Times New Roman" w:hAnsi="Times New Roman" w:cs="Times New Roman"/>
          <w:sz w:val="28"/>
          <w:szCs w:val="28"/>
        </w:rPr>
        <w:t>Использовать разнообразные подходы и инструменты оценивания;</w:t>
      </w:r>
    </w:p>
    <w:p w:rsidR="00771B23" w:rsidRPr="00B95CD7" w:rsidRDefault="00771B23" w:rsidP="00771B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5C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Учащимся: </w:t>
      </w:r>
    </w:p>
    <w:p w:rsidR="00771B23" w:rsidRPr="00B95CD7" w:rsidRDefault="00771B23" w:rsidP="00771B2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CD7">
        <w:rPr>
          <w:rFonts w:ascii="Times New Roman" w:hAnsi="Times New Roman" w:cs="Times New Roman"/>
          <w:sz w:val="28"/>
          <w:szCs w:val="28"/>
        </w:rPr>
        <w:t>использовать многообразие стилей обучения, типов мыслительной деятельности и способностей для выражения своего понимания;</w:t>
      </w:r>
    </w:p>
    <w:p w:rsidR="00771B23" w:rsidRPr="00B95CD7" w:rsidRDefault="00771B23" w:rsidP="00771B2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CD7">
        <w:rPr>
          <w:rFonts w:ascii="Times New Roman" w:hAnsi="Times New Roman" w:cs="Times New Roman"/>
          <w:sz w:val="28"/>
          <w:szCs w:val="28"/>
        </w:rPr>
        <w:t>знать и понимать критерии оценивания для прогнозирования  собственного результата обучения и  осознания успеха;</w:t>
      </w:r>
    </w:p>
    <w:p w:rsidR="00771B23" w:rsidRPr="00B95CD7" w:rsidRDefault="00771B23" w:rsidP="00771B2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CD7">
        <w:rPr>
          <w:rFonts w:ascii="Times New Roman" w:hAnsi="Times New Roman" w:cs="Times New Roman"/>
          <w:sz w:val="28"/>
          <w:szCs w:val="28"/>
        </w:rPr>
        <w:t>участвовать в рефлексии, оценивая себя и своих сверстников;</w:t>
      </w:r>
    </w:p>
    <w:p w:rsidR="00771B23" w:rsidRPr="003849B4" w:rsidRDefault="00771B23" w:rsidP="00771B2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CD7">
        <w:rPr>
          <w:rFonts w:ascii="Times New Roman" w:hAnsi="Times New Roman" w:cs="Times New Roman"/>
          <w:sz w:val="28"/>
          <w:szCs w:val="28"/>
        </w:rPr>
        <w:t>использовать знания для решения реальных задач, выражать разные точки зрения, критически мыслить.</w:t>
      </w:r>
    </w:p>
    <w:p w:rsidR="00771B23" w:rsidRPr="00B95CD7" w:rsidRDefault="00771B23" w:rsidP="00771B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5C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Родителям:</w:t>
      </w:r>
    </w:p>
    <w:p w:rsidR="00771B23" w:rsidRPr="00B95CD7" w:rsidRDefault="00771B23" w:rsidP="00771B23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CD7">
        <w:rPr>
          <w:rFonts w:ascii="Times New Roman" w:hAnsi="Times New Roman" w:cs="Times New Roman"/>
          <w:sz w:val="28"/>
          <w:szCs w:val="28"/>
        </w:rPr>
        <w:t xml:space="preserve">Получать  объективные доказательства уровня </w:t>
      </w:r>
      <w:proofErr w:type="spellStart"/>
      <w:r w:rsidRPr="00B95CD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95CD7">
        <w:rPr>
          <w:rFonts w:ascii="Times New Roman" w:hAnsi="Times New Roman" w:cs="Times New Roman"/>
          <w:sz w:val="28"/>
          <w:szCs w:val="28"/>
        </w:rPr>
        <w:t xml:space="preserve"> своего ребенка;</w:t>
      </w:r>
    </w:p>
    <w:p w:rsidR="00771B23" w:rsidRPr="00B95CD7" w:rsidRDefault="00771B23" w:rsidP="00771B23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CD7">
        <w:rPr>
          <w:rFonts w:ascii="Times New Roman" w:hAnsi="Times New Roman" w:cs="Times New Roman"/>
          <w:sz w:val="28"/>
          <w:szCs w:val="28"/>
        </w:rPr>
        <w:t>Отслеживать прогресс в обучении ребенка;</w:t>
      </w:r>
    </w:p>
    <w:p w:rsidR="00771B23" w:rsidRPr="00B95CD7" w:rsidRDefault="00771B23" w:rsidP="00771B23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CD7">
        <w:rPr>
          <w:rFonts w:ascii="Times New Roman" w:hAnsi="Times New Roman" w:cs="Times New Roman"/>
          <w:sz w:val="28"/>
          <w:szCs w:val="28"/>
        </w:rPr>
        <w:t xml:space="preserve">Обеспечивать ребенку поддержку в процессе обучения; </w:t>
      </w:r>
    </w:p>
    <w:p w:rsidR="00771B23" w:rsidRPr="00B95CD7" w:rsidRDefault="00771B23" w:rsidP="00771B23">
      <w:pPr>
        <w:pStyle w:val="a3"/>
        <w:numPr>
          <w:ilvl w:val="0"/>
          <w:numId w:val="6"/>
        </w:numPr>
        <w:tabs>
          <w:tab w:val="clear" w:pos="72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5CD7">
        <w:rPr>
          <w:rFonts w:ascii="Times New Roman" w:hAnsi="Times New Roman" w:cs="Times New Roman"/>
          <w:sz w:val="28"/>
          <w:szCs w:val="28"/>
        </w:rPr>
        <w:t xml:space="preserve"> Устанавливать обратную связь с учителями и администрацией школы;</w:t>
      </w:r>
    </w:p>
    <w:p w:rsidR="00771B23" w:rsidRPr="00B95CD7" w:rsidRDefault="00771B23" w:rsidP="00771B23">
      <w:pPr>
        <w:pStyle w:val="a3"/>
        <w:numPr>
          <w:ilvl w:val="0"/>
          <w:numId w:val="6"/>
        </w:numPr>
        <w:tabs>
          <w:tab w:val="clear" w:pos="72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5CD7">
        <w:rPr>
          <w:rFonts w:ascii="Times New Roman" w:hAnsi="Times New Roman" w:cs="Times New Roman"/>
          <w:sz w:val="28"/>
          <w:szCs w:val="28"/>
        </w:rPr>
        <w:t xml:space="preserve"> Быть уверенными и спокойными за комфортность ребенка в классе и школе.</w:t>
      </w:r>
    </w:p>
    <w:p w:rsidR="00771B23" w:rsidRDefault="00771B23" w:rsidP="00BD1A05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9B4" w:rsidRPr="003849B4" w:rsidRDefault="003849B4" w:rsidP="003849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9B4">
        <w:rPr>
          <w:rFonts w:ascii="Times New Roman" w:hAnsi="Times New Roman" w:cs="Times New Roman"/>
          <w:b/>
          <w:sz w:val="28"/>
          <w:szCs w:val="28"/>
        </w:rPr>
        <w:t>По первому вопросу  постановили:</w:t>
      </w:r>
    </w:p>
    <w:p w:rsidR="003849B4" w:rsidRDefault="003849B4" w:rsidP="003849B4">
      <w:pPr>
        <w:pStyle w:val="a3"/>
        <w:numPr>
          <w:ilvl w:val="1"/>
          <w:numId w:val="6"/>
        </w:numPr>
        <w:tabs>
          <w:tab w:val="clear" w:pos="1440"/>
          <w:tab w:val="num" w:pos="709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49B4">
        <w:rPr>
          <w:rFonts w:ascii="Times New Roman" w:hAnsi="Times New Roman" w:cs="Times New Roman"/>
          <w:sz w:val="28"/>
          <w:szCs w:val="28"/>
        </w:rPr>
        <w:t>Руководителям ШМО</w:t>
      </w:r>
      <w:r>
        <w:rPr>
          <w:rFonts w:ascii="Times New Roman" w:hAnsi="Times New Roman" w:cs="Times New Roman"/>
          <w:sz w:val="28"/>
          <w:szCs w:val="28"/>
        </w:rPr>
        <w:t xml:space="preserve"> провести совещание с учителями-предметниками с целью изучения вопроса новой системы оценивания образовательных результатов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оценивание), срок: январь-февраль 2016г.;</w:t>
      </w:r>
    </w:p>
    <w:p w:rsidR="003849B4" w:rsidRDefault="003849B4" w:rsidP="003849B4">
      <w:pPr>
        <w:pStyle w:val="a3"/>
        <w:numPr>
          <w:ilvl w:val="1"/>
          <w:numId w:val="6"/>
        </w:numPr>
        <w:tabs>
          <w:tab w:val="clear" w:pos="1440"/>
          <w:tab w:val="num" w:pos="709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Учителям-предметникам под руководством руководителей ШМО совместно с учениками разработать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карты для оценивания разных видов деятельности, включающее формирующее и констатирующее оценивание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срок: апрель 2016г.;</w:t>
      </w:r>
    </w:p>
    <w:p w:rsidR="003849B4" w:rsidRDefault="003849B4" w:rsidP="003849B4">
      <w:pPr>
        <w:pStyle w:val="a3"/>
        <w:numPr>
          <w:ilvl w:val="1"/>
          <w:numId w:val="6"/>
        </w:numPr>
        <w:tabs>
          <w:tab w:val="clear" w:pos="1440"/>
          <w:tab w:val="num" w:pos="709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пакет материалов по оцениванию образовательных результатов по предметно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214">
        <w:rPr>
          <w:rFonts w:ascii="Times New Roman" w:hAnsi="Times New Roman" w:cs="Times New Roman"/>
          <w:sz w:val="28"/>
          <w:szCs w:val="28"/>
        </w:rPr>
        <w:t>карты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C12214">
        <w:rPr>
          <w:rFonts w:ascii="Times New Roman" w:hAnsi="Times New Roman" w:cs="Times New Roman"/>
          <w:sz w:val="28"/>
          <w:szCs w:val="28"/>
        </w:rPr>
        <w:t>етодические рекомендации и т.д.), срок: май-июнь 2016г.</w:t>
      </w:r>
    </w:p>
    <w:p w:rsidR="00C12214" w:rsidRDefault="00C12214" w:rsidP="003849B4">
      <w:pPr>
        <w:pStyle w:val="a3"/>
        <w:numPr>
          <w:ilvl w:val="1"/>
          <w:numId w:val="6"/>
        </w:numPr>
        <w:tabs>
          <w:tab w:val="clear" w:pos="1440"/>
          <w:tab w:val="num" w:pos="709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пакет материалов на МС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срок: май-июнь 2016г.</w:t>
      </w:r>
    </w:p>
    <w:p w:rsidR="00C12214" w:rsidRPr="00C12214" w:rsidRDefault="00C12214" w:rsidP="00C12214">
      <w:pPr>
        <w:pStyle w:val="a3"/>
        <w:numPr>
          <w:ilvl w:val="1"/>
          <w:numId w:val="6"/>
        </w:numPr>
        <w:tabs>
          <w:tab w:val="clear" w:pos="1440"/>
          <w:tab w:val="num" w:pos="709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педагогов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оцениванию на сайте школы в разделе «Методический портфель», отв. С.Л. Вдовина, срок февраль 2016г.</w:t>
      </w:r>
    </w:p>
    <w:p w:rsidR="00E44410" w:rsidRPr="00451357" w:rsidRDefault="00E44410" w:rsidP="00BD1A0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</w:t>
      </w:r>
      <w:r w:rsidRPr="00451357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</w:p>
    <w:p w:rsidR="00C12214" w:rsidRDefault="00C12214" w:rsidP="00BD1A05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  <w:r w:rsidR="00E44410" w:rsidRPr="00451357">
        <w:rPr>
          <w:rFonts w:ascii="Times New Roman" w:hAnsi="Times New Roman" w:cs="Times New Roman"/>
          <w:sz w:val="28"/>
          <w:szCs w:val="28"/>
        </w:rPr>
        <w:t xml:space="preserve"> – з</w:t>
      </w:r>
      <w:r w:rsidR="00E44410">
        <w:rPr>
          <w:rFonts w:ascii="Times New Roman" w:hAnsi="Times New Roman" w:cs="Times New Roman"/>
          <w:sz w:val="28"/>
          <w:szCs w:val="28"/>
        </w:rPr>
        <w:t>ам.  д</w:t>
      </w:r>
      <w:r>
        <w:rPr>
          <w:rFonts w:ascii="Times New Roman" w:hAnsi="Times New Roman" w:cs="Times New Roman"/>
          <w:sz w:val="28"/>
          <w:szCs w:val="28"/>
        </w:rPr>
        <w:t>иректора по УВР</w:t>
      </w:r>
      <w:r w:rsidR="00E44410" w:rsidRPr="00451357"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</w:rPr>
        <w:t>представила членам</w:t>
      </w:r>
      <w:r w:rsidR="00E44410">
        <w:rPr>
          <w:rFonts w:ascii="Times New Roman" w:hAnsi="Times New Roman" w:cs="Times New Roman"/>
          <w:sz w:val="28"/>
          <w:szCs w:val="28"/>
        </w:rPr>
        <w:t xml:space="preserve"> МС </w:t>
      </w:r>
      <w:r>
        <w:rPr>
          <w:rFonts w:ascii="Times New Roman" w:hAnsi="Times New Roman" w:cs="Times New Roman"/>
          <w:sz w:val="28"/>
          <w:szCs w:val="28"/>
        </w:rPr>
        <w:t xml:space="preserve">планы учителей - предметников по повышению качества </w:t>
      </w:r>
      <w:r w:rsidR="00F04E71">
        <w:rPr>
          <w:rFonts w:ascii="Times New Roman" w:hAnsi="Times New Roman" w:cs="Times New Roman"/>
          <w:sz w:val="28"/>
          <w:szCs w:val="28"/>
        </w:rPr>
        <w:t xml:space="preserve">образования по каждому предмету и по каждому ученику (работа с резервом) на </w:t>
      </w:r>
      <w:r w:rsidR="00F04E71" w:rsidRPr="00F04E71">
        <w:rPr>
          <w:rFonts w:ascii="Times New Roman" w:hAnsi="Times New Roman" w:cs="Times New Roman"/>
          <w:sz w:val="28"/>
          <w:szCs w:val="28"/>
        </w:rPr>
        <w:t xml:space="preserve">3 </w:t>
      </w:r>
      <w:r w:rsidR="00F04E71">
        <w:rPr>
          <w:rFonts w:ascii="Times New Roman" w:hAnsi="Times New Roman" w:cs="Times New Roman"/>
          <w:sz w:val="28"/>
          <w:szCs w:val="28"/>
        </w:rPr>
        <w:t>четверть.</w:t>
      </w:r>
    </w:p>
    <w:p w:rsidR="00533FA9" w:rsidRDefault="00533FA9" w:rsidP="00BD1A05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FA9" w:rsidRDefault="00533FA9" w:rsidP="00BD1A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</w:t>
      </w:r>
      <w:r w:rsidRPr="00451357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постановили:</w:t>
      </w:r>
    </w:p>
    <w:p w:rsidR="00F04E71" w:rsidRDefault="00533FA9" w:rsidP="00BD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410">
        <w:rPr>
          <w:rFonts w:ascii="Times New Roman" w:hAnsi="Times New Roman" w:cs="Times New Roman"/>
          <w:sz w:val="28"/>
          <w:szCs w:val="28"/>
        </w:rPr>
        <w:t>1.</w:t>
      </w:r>
      <w:r w:rsidR="00D025DA">
        <w:rPr>
          <w:rFonts w:ascii="Times New Roman" w:hAnsi="Times New Roman" w:cs="Times New Roman"/>
          <w:sz w:val="28"/>
          <w:szCs w:val="28"/>
        </w:rPr>
        <w:t>Утвердить план</w:t>
      </w:r>
      <w:r w:rsidR="00F04E71">
        <w:rPr>
          <w:rFonts w:ascii="Times New Roman" w:hAnsi="Times New Roman" w:cs="Times New Roman"/>
          <w:sz w:val="28"/>
          <w:szCs w:val="28"/>
        </w:rPr>
        <w:t>ы</w:t>
      </w:r>
      <w:r w:rsidR="00D025D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F04E71">
        <w:rPr>
          <w:rFonts w:ascii="Times New Roman" w:hAnsi="Times New Roman" w:cs="Times New Roman"/>
          <w:sz w:val="28"/>
          <w:szCs w:val="28"/>
        </w:rPr>
        <w:t xml:space="preserve">учителей-предметников </w:t>
      </w:r>
      <w:r w:rsidR="00F04E71">
        <w:rPr>
          <w:rFonts w:ascii="Times New Roman" w:hAnsi="Times New Roman" w:cs="Times New Roman"/>
          <w:sz w:val="28"/>
          <w:szCs w:val="28"/>
        </w:rPr>
        <w:t>по повышению качества образования по каждому предмету и по каж</w:t>
      </w:r>
      <w:r w:rsidR="00F04E71">
        <w:rPr>
          <w:rFonts w:ascii="Times New Roman" w:hAnsi="Times New Roman" w:cs="Times New Roman"/>
          <w:sz w:val="28"/>
          <w:szCs w:val="28"/>
        </w:rPr>
        <w:t xml:space="preserve">дому ученику </w:t>
      </w:r>
      <w:r w:rsidR="00F04E71">
        <w:rPr>
          <w:rFonts w:ascii="Times New Roman" w:hAnsi="Times New Roman" w:cs="Times New Roman"/>
          <w:sz w:val="28"/>
          <w:szCs w:val="28"/>
        </w:rPr>
        <w:t xml:space="preserve">на </w:t>
      </w:r>
      <w:r w:rsidR="00F04E71" w:rsidRPr="00F04E71">
        <w:rPr>
          <w:rFonts w:ascii="Times New Roman" w:hAnsi="Times New Roman" w:cs="Times New Roman"/>
          <w:sz w:val="28"/>
          <w:szCs w:val="28"/>
        </w:rPr>
        <w:t xml:space="preserve">3 </w:t>
      </w:r>
      <w:r w:rsidR="00F04E71">
        <w:rPr>
          <w:rFonts w:ascii="Times New Roman" w:hAnsi="Times New Roman" w:cs="Times New Roman"/>
          <w:sz w:val="28"/>
          <w:szCs w:val="28"/>
        </w:rPr>
        <w:t>четверть</w:t>
      </w:r>
      <w:r w:rsidR="00F04E71">
        <w:rPr>
          <w:rFonts w:ascii="Times New Roman" w:hAnsi="Times New Roman" w:cs="Times New Roman"/>
          <w:sz w:val="28"/>
          <w:szCs w:val="28"/>
        </w:rPr>
        <w:t xml:space="preserve"> 2015-2016 учебного года. </w:t>
      </w:r>
    </w:p>
    <w:p w:rsidR="005A3446" w:rsidRDefault="00F04E71" w:rsidP="00BD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взять работу с резервом на особый контроль.</w:t>
      </w:r>
    </w:p>
    <w:p w:rsidR="00691D19" w:rsidRPr="00E44410" w:rsidRDefault="00691D19" w:rsidP="00BD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окончании 3 четверти провести мониторинг качества по всем предметам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отв. И.Ю.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5876" w:rsidRPr="00E44410" w:rsidRDefault="00305876" w:rsidP="00BD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876" w:rsidRDefault="00305876" w:rsidP="00BD1A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</w:t>
      </w:r>
      <w:r w:rsidRPr="00451357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</w:p>
    <w:p w:rsidR="00691D19" w:rsidRPr="00F04E71" w:rsidRDefault="00F04E71" w:rsidP="00BD1A05">
      <w:pPr>
        <w:jc w:val="both"/>
        <w:rPr>
          <w:rFonts w:ascii="Times New Roman" w:hAnsi="Times New Roman" w:cs="Times New Roman"/>
          <w:sz w:val="28"/>
          <w:szCs w:val="28"/>
        </w:rPr>
      </w:pPr>
      <w:r w:rsidRPr="00F04E71"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Епонешникову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педагога-психолога, ко</w:t>
      </w:r>
      <w:r w:rsidR="00691D19">
        <w:rPr>
          <w:rFonts w:ascii="Times New Roman" w:hAnsi="Times New Roman" w:cs="Times New Roman"/>
          <w:sz w:val="28"/>
          <w:szCs w:val="28"/>
        </w:rPr>
        <w:t>торая познакомила членов МС нормативным документом от 03.04.2015г. «О создании специальных образовательных условий для обучающихся с ОВЗ, детей-инвалидов», о необходимости разработки адаптированной образовательной программы на каждого ребёнка с особенностями в развитии (при наличии таких детей в школе).</w:t>
      </w:r>
    </w:p>
    <w:p w:rsidR="00A433E4" w:rsidRPr="00691D19" w:rsidRDefault="00A433E4" w:rsidP="00691D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</w:t>
      </w:r>
      <w:r w:rsidRPr="00451357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постановили:</w:t>
      </w:r>
    </w:p>
    <w:p w:rsidR="00691D19" w:rsidRDefault="00691D19" w:rsidP="00BD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33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Изучить нормативный документ </w:t>
      </w:r>
      <w:r>
        <w:rPr>
          <w:rFonts w:ascii="Times New Roman" w:hAnsi="Times New Roman" w:cs="Times New Roman"/>
          <w:sz w:val="28"/>
          <w:szCs w:val="28"/>
        </w:rPr>
        <w:t>от 03.04.2015г. «О создании специальных образовательных условий для обучающихся с ОВЗ, детей-инвалидов»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67DF" w:rsidRDefault="00691D19" w:rsidP="00BD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2.Изучить опыт школ г. Северска, обучающих детей с ОВЗ, детей-инвалидов</w:t>
      </w:r>
      <w:r w:rsidR="00404CA1">
        <w:rPr>
          <w:rFonts w:ascii="Times New Roman" w:hAnsi="Times New Roman" w:cs="Times New Roman"/>
          <w:sz w:val="28"/>
          <w:szCs w:val="28"/>
        </w:rPr>
        <w:t xml:space="preserve">., отв. А.А. </w:t>
      </w:r>
      <w:proofErr w:type="spellStart"/>
      <w:r w:rsidR="00404CA1">
        <w:rPr>
          <w:rFonts w:ascii="Times New Roman" w:hAnsi="Times New Roman" w:cs="Times New Roman"/>
          <w:sz w:val="28"/>
          <w:szCs w:val="28"/>
        </w:rPr>
        <w:t>Епонешникова</w:t>
      </w:r>
      <w:proofErr w:type="spellEnd"/>
    </w:p>
    <w:p w:rsidR="00C11909" w:rsidRDefault="00C11909" w:rsidP="00C11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Подготовить проект АООП, </w:t>
      </w:r>
      <w:r>
        <w:rPr>
          <w:rFonts w:ascii="Times New Roman" w:hAnsi="Times New Roman" w:cs="Times New Roman"/>
          <w:sz w:val="28"/>
          <w:szCs w:val="28"/>
        </w:rPr>
        <w:t xml:space="preserve">отв.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Епонешникова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срок-август 2016г.</w:t>
      </w:r>
      <w:bookmarkStart w:id="0" w:name="_GoBack"/>
      <w:bookmarkEnd w:id="0"/>
    </w:p>
    <w:p w:rsidR="00C11909" w:rsidRPr="00A433E4" w:rsidRDefault="00C11909" w:rsidP="00BD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48B" w:rsidRPr="00DF5A07" w:rsidRDefault="001F748B">
      <w:pPr>
        <w:rPr>
          <w:rFonts w:ascii="Times New Roman" w:hAnsi="Times New Roman" w:cs="Times New Roman"/>
        </w:rPr>
      </w:pPr>
    </w:p>
    <w:sectPr w:rsidR="001F748B" w:rsidRPr="00DF5A07" w:rsidSect="00E4441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0635D5"/>
    <w:multiLevelType w:val="hybridMultilevel"/>
    <w:tmpl w:val="5F76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375D9"/>
    <w:multiLevelType w:val="hybridMultilevel"/>
    <w:tmpl w:val="CC428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701E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29D6818"/>
    <w:multiLevelType w:val="hybridMultilevel"/>
    <w:tmpl w:val="5066D08C"/>
    <w:lvl w:ilvl="0" w:tplc="2DFA4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AF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8289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A09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84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46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EB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AE4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CE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90D6F"/>
    <w:multiLevelType w:val="hybridMultilevel"/>
    <w:tmpl w:val="27B4AA8E"/>
    <w:lvl w:ilvl="0" w:tplc="7F10F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44A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6ED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4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A24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9E1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0D1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C48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E1A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48661B"/>
    <w:multiLevelType w:val="hybridMultilevel"/>
    <w:tmpl w:val="F3186B0A"/>
    <w:lvl w:ilvl="0" w:tplc="9F32D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65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E98C6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2F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63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EB7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CCB3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E4E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7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F5A07"/>
    <w:rsid w:val="000104CE"/>
    <w:rsid w:val="00014CBA"/>
    <w:rsid w:val="000771D5"/>
    <w:rsid w:val="001009C9"/>
    <w:rsid w:val="001B2637"/>
    <w:rsid w:val="001B5432"/>
    <w:rsid w:val="001C35B0"/>
    <w:rsid w:val="001F748B"/>
    <w:rsid w:val="00305876"/>
    <w:rsid w:val="003849B4"/>
    <w:rsid w:val="00404CA1"/>
    <w:rsid w:val="00451357"/>
    <w:rsid w:val="00457B1F"/>
    <w:rsid w:val="00533FA9"/>
    <w:rsid w:val="005A3446"/>
    <w:rsid w:val="005A53B0"/>
    <w:rsid w:val="005B3FDA"/>
    <w:rsid w:val="005C274D"/>
    <w:rsid w:val="006068E6"/>
    <w:rsid w:val="00691D19"/>
    <w:rsid w:val="006C14C0"/>
    <w:rsid w:val="006F18CC"/>
    <w:rsid w:val="007667DF"/>
    <w:rsid w:val="00771B23"/>
    <w:rsid w:val="007E0125"/>
    <w:rsid w:val="00825DBD"/>
    <w:rsid w:val="00856227"/>
    <w:rsid w:val="00866F6C"/>
    <w:rsid w:val="008860ED"/>
    <w:rsid w:val="0091269F"/>
    <w:rsid w:val="00A433E4"/>
    <w:rsid w:val="00A60EA4"/>
    <w:rsid w:val="00AE1F9F"/>
    <w:rsid w:val="00B002ED"/>
    <w:rsid w:val="00B3529E"/>
    <w:rsid w:val="00B766A6"/>
    <w:rsid w:val="00BD1A05"/>
    <w:rsid w:val="00C11909"/>
    <w:rsid w:val="00C12214"/>
    <w:rsid w:val="00C83A31"/>
    <w:rsid w:val="00D025DA"/>
    <w:rsid w:val="00D26C31"/>
    <w:rsid w:val="00D4796B"/>
    <w:rsid w:val="00D97304"/>
    <w:rsid w:val="00DA5969"/>
    <w:rsid w:val="00DE3CDA"/>
    <w:rsid w:val="00DF5A07"/>
    <w:rsid w:val="00E34D9C"/>
    <w:rsid w:val="00E44410"/>
    <w:rsid w:val="00F04E71"/>
    <w:rsid w:val="00F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3E4"/>
    <w:pPr>
      <w:ind w:left="720"/>
      <w:contextualSpacing/>
    </w:pPr>
  </w:style>
  <w:style w:type="paragraph" w:customStyle="1" w:styleId="ConsPlusNonformat">
    <w:name w:val="ConsPlusNonformat"/>
    <w:rsid w:val="00B766A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link w:val="a5"/>
    <w:uiPriority w:val="99"/>
    <w:qFormat/>
    <w:rsid w:val="00771B2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771B23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ученик</cp:lastModifiedBy>
  <cp:revision>2</cp:revision>
  <dcterms:created xsi:type="dcterms:W3CDTF">2016-02-06T07:13:00Z</dcterms:created>
  <dcterms:modified xsi:type="dcterms:W3CDTF">2016-02-06T07:13:00Z</dcterms:modified>
</cp:coreProperties>
</file>